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1CE0" w14:textId="77777777" w:rsidR="0032080B" w:rsidRPr="0032080B" w:rsidRDefault="0032080B" w:rsidP="00A5643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1FEAA3F" w14:textId="77777777" w:rsidR="0032080B" w:rsidRPr="0032080B" w:rsidRDefault="0032080B" w:rsidP="00A5643B">
      <w:pPr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1D609CE" w14:textId="77777777" w:rsidR="0032080B" w:rsidRPr="0032080B" w:rsidRDefault="0032080B" w:rsidP="00A5643B">
      <w:pPr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B42F249" w14:textId="77916DDA" w:rsidR="0032080B" w:rsidRPr="0032080B" w:rsidRDefault="0032080B" w:rsidP="00A5643B">
      <w:pPr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524CDF5B" w14:textId="77777777" w:rsidR="001E6F18" w:rsidRDefault="001E6F18" w:rsidP="00A564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14:paraId="21BE9188" w14:textId="77777777" w:rsidR="001E6F18" w:rsidRDefault="001E6F18" w:rsidP="00A564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14:paraId="401992C7" w14:textId="25F15173" w:rsidR="001E6F18" w:rsidRDefault="001E6F18" w:rsidP="00A564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  <w:r w:rsidRPr="001E6F18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  <w:t>Проект</w:t>
      </w:r>
    </w:p>
    <w:p w14:paraId="35CE719C" w14:textId="77777777" w:rsidR="001E6F18" w:rsidRPr="001E6F18" w:rsidRDefault="001E6F18" w:rsidP="00A5643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ru-RU"/>
        </w:rPr>
      </w:pPr>
    </w:p>
    <w:p w14:paraId="6255BB2D" w14:textId="37F568E3" w:rsidR="0032080B" w:rsidRPr="001E6F18" w:rsidRDefault="001E6F18" w:rsidP="00A5643B">
      <w:pPr>
        <w:spacing w:after="0" w:line="294" w:lineRule="atLeast"/>
        <w:jc w:val="center"/>
        <w:rPr>
          <w:rFonts w:ascii="Open Sans" w:eastAsia="Times New Roman" w:hAnsi="Open Sans" w:cs="Open Sans"/>
          <w:color w:val="4472C4" w:themeColor="accent1"/>
          <w:sz w:val="48"/>
          <w:szCs w:val="48"/>
          <w:lang w:eastAsia="ru-RU"/>
        </w:rPr>
      </w:pPr>
      <w:proofErr w:type="gramStart"/>
      <w:r w:rsidRPr="001E6F18"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ru-RU"/>
        </w:rPr>
        <w:t xml:space="preserve">Тема:   </w:t>
      </w:r>
      <w:proofErr w:type="gramEnd"/>
      <w:r w:rsidR="0032080B" w:rsidRPr="001E6F18">
        <w:rPr>
          <w:rFonts w:ascii="Times New Roman" w:eastAsia="Times New Roman" w:hAnsi="Times New Roman" w:cs="Times New Roman"/>
          <w:b/>
          <w:bCs/>
          <w:color w:val="4472C4" w:themeColor="accent1"/>
          <w:sz w:val="48"/>
          <w:szCs w:val="48"/>
          <w:lang w:eastAsia="ru-RU"/>
        </w:rPr>
        <w:t>«Домашние животные»</w:t>
      </w:r>
    </w:p>
    <w:p w14:paraId="0DFA9354" w14:textId="553ECD62" w:rsidR="0032080B" w:rsidRPr="001E6F18" w:rsidRDefault="001E6F18" w:rsidP="00A5643B">
      <w:pPr>
        <w:spacing w:after="0" w:line="294" w:lineRule="atLeast"/>
        <w:jc w:val="center"/>
        <w:rPr>
          <w:rFonts w:ascii="Open Sans" w:eastAsia="Times New Roman" w:hAnsi="Open Sans" w:cs="Open Sans"/>
          <w:color w:val="4472C4" w:themeColor="accent1"/>
          <w:sz w:val="32"/>
          <w:szCs w:val="32"/>
          <w:lang w:eastAsia="ru-RU"/>
        </w:rPr>
      </w:pPr>
      <w:r w:rsidRPr="001E6F18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  <w:t>(первая</w:t>
      </w:r>
      <w:r w:rsidR="0032080B" w:rsidRPr="001E6F18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  <w:t xml:space="preserve"> младшей групп</w:t>
      </w:r>
      <w:r w:rsidRPr="001E6F18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ru-RU"/>
        </w:rPr>
        <w:t>а)</w:t>
      </w:r>
    </w:p>
    <w:p w14:paraId="60F2B928" w14:textId="77777777" w:rsidR="0032080B" w:rsidRPr="001E6F18" w:rsidRDefault="0032080B" w:rsidP="00A5643B">
      <w:pPr>
        <w:spacing w:after="0" w:line="294" w:lineRule="atLeast"/>
        <w:jc w:val="center"/>
        <w:rPr>
          <w:rFonts w:ascii="Open Sans" w:eastAsia="Times New Roman" w:hAnsi="Open Sans" w:cs="Open Sans"/>
          <w:color w:val="4472C4" w:themeColor="accent1"/>
          <w:sz w:val="21"/>
          <w:szCs w:val="21"/>
          <w:lang w:eastAsia="ru-RU"/>
        </w:rPr>
      </w:pPr>
    </w:p>
    <w:p w14:paraId="5AB623D9" w14:textId="77777777" w:rsidR="0032080B" w:rsidRPr="0032080B" w:rsidRDefault="0032080B" w:rsidP="00A5643B">
      <w:pPr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88A2063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72081E4" w14:textId="77777777" w:rsidR="0032080B" w:rsidRPr="0032080B" w:rsidRDefault="0032080B" w:rsidP="00A5643B">
      <w:pPr>
        <w:spacing w:after="0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5523B502" w14:textId="77777777" w:rsidR="0032080B" w:rsidRPr="0032080B" w:rsidRDefault="0032080B" w:rsidP="00A5643B">
      <w:pPr>
        <w:spacing w:after="0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55E3FBDF" w14:textId="77777777" w:rsidR="0032080B" w:rsidRPr="0032080B" w:rsidRDefault="0032080B" w:rsidP="00A5643B">
      <w:pPr>
        <w:spacing w:after="0" w:line="240" w:lineRule="auto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642744D" w14:textId="77777777" w:rsidR="0032080B" w:rsidRPr="0032080B" w:rsidRDefault="0032080B" w:rsidP="00A5643B">
      <w:pPr>
        <w:spacing w:after="0" w:line="24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2F20D05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DADA376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3AC1306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CD1C000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D19DCDA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439D38C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A623BD9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6DDC152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87DB157" w14:textId="7F79E2C6" w:rsidR="00F347B7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</w:t>
      </w:r>
      <w:r w:rsidR="00F347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Герьятович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О.С.</w:t>
      </w:r>
    </w:p>
    <w:p w14:paraId="7F412658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1FD45FA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91124FA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545655A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7A077A3" w14:textId="7777777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0046D5B" w14:textId="1F33F097" w:rsidR="00F347B7" w:rsidRDefault="00F347B7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202</w:t>
      </w:r>
      <w:r w:rsidR="001E6F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</w:t>
      </w:r>
    </w:p>
    <w:p w14:paraId="1F97A8F2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1CC4168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3EFA32C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2A60227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9F59051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DD85775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4BECD90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7455793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0814E7B" w14:textId="77777777" w:rsidR="001E6F18" w:rsidRDefault="001E6F18" w:rsidP="00A5643B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E748317" w14:textId="3FC93C83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«Домашние животные» в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первой 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младшей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группе</w:t>
      </w:r>
    </w:p>
    <w:p w14:paraId="36D5F062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проекта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познавательно-творческий.</w:t>
      </w:r>
    </w:p>
    <w:p w14:paraId="4873B013" w14:textId="61A468A1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 проекта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 дети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936A5E4" w14:textId="5461F0F8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Продолжительность проекта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086DF43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312FF976" w14:textId="77777777" w:rsidR="0032080B" w:rsidRPr="0032080B" w:rsidRDefault="0032080B" w:rsidP="00A5643B">
      <w:pPr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Проблема.</w:t>
      </w:r>
    </w:p>
    <w:p w14:paraId="188201D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Рассматривая картинки о домашних животных, дети не смогли ответить на вопросы: «Как называют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детѐнышей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животных?», «Кто где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живѐт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?», «Кто за ними ухаживает?», «Чем питаются?», «Какую пользу они приносят человеку?» Дети не имели достаточных знаний. Чтобы ответить на эти вопросы мы решили провести проект «Домашние животные».</w:t>
      </w:r>
    </w:p>
    <w:p w14:paraId="4E8CF35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05F20F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</w:t>
      </w:r>
    </w:p>
    <w:p w14:paraId="2C80D34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не все имеют возможность держать домашних животных в доме. А любовь к животным у детей нужно воспитывать с раннего возраста. Поэтому проект позволяет расширять знания у детей о животных, содержащихся в домашних условиях и о их содержании. Экологическое воспитание формирует поведение и ответственность детей за природу. А животные – это первый источник знаний о природе. На основе представлений о животных, ребенок учится видеть взаимосвязь в природе и соответствующе действовать.</w:t>
      </w:r>
    </w:p>
    <w:p w14:paraId="653687C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803216C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</w:t>
      </w:r>
      <w:proofErr w:type="gram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знания детей о домашних животных.</w:t>
      </w:r>
    </w:p>
    <w:p w14:paraId="2B26276B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1C2FF05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14:paraId="60BE6A2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умения слушать художественные произведения, запоминать небольшие стишки, отгадывать загадки.</w:t>
      </w:r>
    </w:p>
    <w:p w14:paraId="03FA9C5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у детей интереса к устному народному творчеству, русским народным сказкам о домашних животных.</w:t>
      </w:r>
    </w:p>
    <w:p w14:paraId="404D082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навыка действовать сообща, умения играть в коллективе;</w:t>
      </w:r>
    </w:p>
    <w:p w14:paraId="663EA9B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активизирование познавательно-исследовательской деятельности детей, родителей и педагогов;</w:t>
      </w:r>
    </w:p>
    <w:p w14:paraId="0D02B53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у детей любознательности и чувства сопереживания к живым существам;</w:t>
      </w:r>
    </w:p>
    <w:p w14:paraId="3BEFCF7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9F7983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Ожидаемый результат.</w:t>
      </w:r>
    </w:p>
    <w:p w14:paraId="2A9783D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детей будет сформулировано понятие домашние животные. Дети будут правильно называть животных и их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детѐнышей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Знать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они питаются. Как надо за ними ухаживать. Какую пользу они приносят людям.</w:t>
      </w:r>
    </w:p>
    <w:p w14:paraId="11A8E34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Повысится познавательный интерес к животным, появится желание заботиться о них.</w:t>
      </w:r>
    </w:p>
    <w:p w14:paraId="172432C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Расширятся коммуникативные и творческие способности детей. Обогатится словарный запас детей.</w:t>
      </w:r>
    </w:p>
    <w:p w14:paraId="62BBB14F" w14:textId="27F3C8C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станут участниками образовательного процесса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помогут в создании макета «Домашняя ферма»</w:t>
      </w:r>
    </w:p>
    <w:p w14:paraId="558E216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8A54AD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1-ый этап – Подготовительный.</w:t>
      </w:r>
    </w:p>
    <w:p w14:paraId="0835A1DB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Подбор методической литературы по теме проекта.</w:t>
      </w:r>
    </w:p>
    <w:p w14:paraId="0C8F106D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Подбор художественной литературы, загадок, стихов по теме «Домашние животные».</w:t>
      </w:r>
    </w:p>
    <w:p w14:paraId="6775CC1C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Подбор наглядно-дидактических пособий, демонстрационного материала, набор игрушек домашних животных.</w:t>
      </w:r>
    </w:p>
    <w:p w14:paraId="2D2435F3" w14:textId="5FB73784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Привлечь родителей к работе над проектом: 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бросового материала к макету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«Домашн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>яя ферма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613674B5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01281DE6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B0FA15F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1AEA8C9" w14:textId="77777777" w:rsidR="0032080B" w:rsidRPr="0032080B" w:rsidRDefault="0032080B" w:rsidP="00A5643B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2-й этап – практический. Реализация проекта.</w:t>
      </w:r>
    </w:p>
    <w:p w14:paraId="448DDBFE" w14:textId="77777777" w:rsidR="0032080B" w:rsidRPr="0032080B" w:rsidRDefault="0032080B" w:rsidP="00A5643B">
      <w:pPr>
        <w:spacing w:after="0" w:line="240" w:lineRule="auto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113D893A" w14:textId="77777777" w:rsidR="0032080B" w:rsidRPr="0032080B" w:rsidRDefault="0032080B" w:rsidP="00A5643B">
      <w:pPr>
        <w:spacing w:after="0" w:line="240" w:lineRule="auto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Open Sans" w:eastAsia="Times New Roman" w:hAnsi="Open Sans" w:cs="Open Sans"/>
          <w:sz w:val="21"/>
          <w:szCs w:val="21"/>
          <w:lang w:eastAsia="ru-RU"/>
        </w:rPr>
        <w:br/>
      </w:r>
    </w:p>
    <w:p w14:paraId="00C62368" w14:textId="77777777" w:rsidR="0032080B" w:rsidRPr="0032080B" w:rsidRDefault="0032080B" w:rsidP="00A5643B">
      <w:pPr>
        <w:spacing w:after="0" w:line="240" w:lineRule="auto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проекта</w:t>
      </w:r>
    </w:p>
    <w:p w14:paraId="4C48FC23" w14:textId="27945D8B" w:rsidR="0032080B" w:rsidRPr="0032080B" w:rsidRDefault="0032080B" w:rsidP="001E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shd w:val="clear" w:color="auto" w:fill="F5F5F5"/>
          <w:lang w:eastAsia="ru-RU"/>
        </w:rPr>
        <w:t xml:space="preserve">Д/и «Собери семейку», «Кто, что любит?», «Где моя мама?», «Кто, где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shd w:val="clear" w:color="auto" w:fill="F5F5F5"/>
          <w:lang w:eastAsia="ru-RU"/>
        </w:rPr>
        <w:t>живѐт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shd w:val="clear" w:color="auto" w:fill="F5F5F5"/>
          <w:lang w:eastAsia="ru-RU"/>
        </w:rPr>
        <w:t>?», «Кого не стало?», «Назови детенышей», «Громко-тихо»</w:t>
      </w:r>
    </w:p>
    <w:p w14:paraId="26FD9CC4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Настольные игры: кубики, лото,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пазлы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теме проекта.</w:t>
      </w:r>
    </w:p>
    <w:p w14:paraId="6A73C62B" w14:textId="57BC0792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Сюжетно-ролевые игры: «Путешествие к бабушке в деревню».  «Ветлечебница», «На ферме».</w:t>
      </w:r>
    </w:p>
    <w:p w14:paraId="76865DF2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основ безопасности</w:t>
      </w:r>
    </w:p>
    <w:p w14:paraId="1BCF168F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на тему: «Безопасность при обращении с незнакомыми животными»</w:t>
      </w:r>
    </w:p>
    <w:p w14:paraId="2E21FD86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Познавательное развитие</w:t>
      </w:r>
    </w:p>
    <w:p w14:paraId="6907D0A0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НОД «Домашние животные и их 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детѐныши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Наблюдения за кошкой и собакой на территории детского сада (особенности строения тела, повадки). «Рассматривание и сравнение кошки и собаки»</w:t>
      </w:r>
    </w:p>
    <w:p w14:paraId="5B06E75B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Речевое развитие</w:t>
      </w:r>
    </w:p>
    <w:p w14:paraId="32E6869F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НОД. Тема «Кто как кричит?»</w:t>
      </w:r>
    </w:p>
    <w:p w14:paraId="50C73F34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Беседа «Домашние животные», о внешнем виде, образе жизни, проживании, уходе за ними.</w:t>
      </w:r>
    </w:p>
    <w:p w14:paraId="06D085A3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Составление рассказов «Узнай, кто я?»</w:t>
      </w:r>
    </w:p>
    <w:p w14:paraId="08A3663B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Ситуативный разговор «Как умываются животные?», «Если бы не было домашних животных?» «Как я забочусь о домашних животных».</w:t>
      </w:r>
    </w:p>
    <w:p w14:paraId="7F9598C2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Словесные игры: «Назови животное», «У кого кто?», «Назови ласково», «Кто как кричит?»</w:t>
      </w:r>
    </w:p>
    <w:p w14:paraId="29123494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Художественная литература</w:t>
      </w:r>
    </w:p>
    <w:p w14:paraId="3A77CD09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«Коза-дереза», «Козлята и волк», «Курочка-ряба», Е. Чарушин «Про Тюпу», В. Сутеев «Кто сказал мяу?», «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Цыплѐнок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утѐнок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С. Михалков «Котята», Е. Благинина «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Котѐнок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С. Маршак «Усатый-полосатый», В. Берестов «Курица с цыплятами».</w:t>
      </w:r>
    </w:p>
    <w:p w14:paraId="21019FBF" w14:textId="10BE6B1F" w:rsidR="0032080B" w:rsidRDefault="0032080B" w:rsidP="001E6F1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Проговаривание потешки «Как у нашего кота». Заучивание «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Хомячок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котёнка лапки- мягкие подушки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Вышла курочка гулять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C160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4203AF5" w14:textId="70CB77D8" w:rsidR="00C16060" w:rsidRPr="0032080B" w:rsidRDefault="00C16060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Прослушивание аудио сказки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А.Усачева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«Умная собачка Соня»</w:t>
      </w:r>
    </w:p>
    <w:p w14:paraId="565A352E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Отгадывание загадок                                     </w:t>
      </w:r>
    </w:p>
    <w:p w14:paraId="5DB71AE6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Художественно- эстетическое развитие</w:t>
      </w:r>
    </w:p>
    <w:p w14:paraId="548FC6B1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Рисование</w:t>
      </w:r>
    </w:p>
    <w:p w14:paraId="2AC645AD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36BBB5E" w14:textId="1D569078" w:rsidR="0032080B" w:rsidRPr="0032080B" w:rsidRDefault="00A5643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32080B"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« Мячики</w:t>
      </w:r>
      <w:proofErr w:type="gramEnd"/>
      <w:r w:rsidR="0032080B"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котят», «Зеленый луг для наших животных», </w:t>
      </w:r>
    </w:p>
    <w:p w14:paraId="26FFBD7F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Трафареты, раскраски по теме проекта.</w:t>
      </w:r>
    </w:p>
    <w:p w14:paraId="3C157B64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Лепка</w:t>
      </w:r>
    </w:p>
    <w:p w14:paraId="1F2B8565" w14:textId="7B199834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Заборчик для животных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3A933E7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Аппликация</w:t>
      </w:r>
    </w:p>
    <w:p w14:paraId="6D39184E" w14:textId="7FF86DC0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Мячики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котён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ка»</w:t>
      </w:r>
      <w:r w:rsidR="00A5643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</w:p>
    <w:p w14:paraId="42665E0C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Конструктивно-модельная деятельность</w:t>
      </w:r>
    </w:p>
    <w:p w14:paraId="6C32D9FC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строительство «Скотный двор», «Конура для собаки», «Загончик для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Бурѐнки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75E17A66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Музыка.</w:t>
      </w:r>
    </w:p>
    <w:p w14:paraId="6621A3F2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339B75B9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Подбор голосов домашних животных.</w:t>
      </w:r>
    </w:p>
    <w:p w14:paraId="6E0008E1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«Серенькая кошечка» муз. В. Витлина сл. Н.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Найдѐновой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261954E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«Собачка» М.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Раухвергер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4A984A9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Слушание песенки «Кто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пасѐтся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лугу» муз. А. Пахмутовой, сл. Ю. Черных.</w:t>
      </w:r>
    </w:p>
    <w:p w14:paraId="60AC46DC" w14:textId="77777777" w:rsidR="001E6F18" w:rsidRDefault="001E6F18" w:rsidP="001E6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309E9068" w14:textId="28DDD11E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Физическое развитие</w:t>
      </w:r>
    </w:p>
    <w:p w14:paraId="4E16B342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П/и: «Кот и мыши», «Котята и щенята», «Кошка с цыплятами», «Воробушки и кот», «Угадай по движению», «Лиса в курятнике».</w:t>
      </w:r>
    </w:p>
    <w:p w14:paraId="57E7BDC5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Пальчиковая гимнастика.</w:t>
      </w:r>
    </w:p>
    <w:p w14:paraId="706823C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630803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DB4E8B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504FDF8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33E7F5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родителями.</w:t>
      </w:r>
    </w:p>
    <w:p w14:paraId="4A9BFDE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Рекомендации: «Читаем детям дома о животных» (перечень литературы)</w:t>
      </w:r>
    </w:p>
    <w:p w14:paraId="5D69662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Чтение детям произведений, загадок по теме проекта.</w:t>
      </w:r>
    </w:p>
    <w:p w14:paraId="2F81E0E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Опрос родителей: «Есть ли в вашей семье домашние животные. Какие?»</w:t>
      </w:r>
    </w:p>
    <w:p w14:paraId="249EEBB8" w14:textId="2B022B22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Консультации для родителей «Общение с домашним питомцем», «Животные – лучшие терапевты для вас и ваших детей»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Папки передвижки: «Контакт: дети-животные», «Вред или польза»?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7FC5C2D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0D0998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Заключительный этап. Результаты проекта.</w:t>
      </w:r>
    </w:p>
    <w:p w14:paraId="3D9DDD2E" w14:textId="012CA5B5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 </w:t>
      </w:r>
      <w:proofErr w:type="gramStart"/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макет 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>яя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6F18">
        <w:rPr>
          <w:rFonts w:ascii="Times New Roman" w:eastAsia="Times New Roman" w:hAnsi="Times New Roman" w:cs="Times New Roman"/>
          <w:sz w:val="27"/>
          <w:szCs w:val="27"/>
          <w:lang w:eastAsia="ru-RU"/>
        </w:rPr>
        <w:t>ферма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6C3AF61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проекта:</w:t>
      </w:r>
    </w:p>
    <w:p w14:paraId="2CFFBC0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детей сформировалось и обогатилось представление о домашних животных. Дети узнают животное по внешнему виду, знают, где они живут, чем питаются, как называются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детѐныши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домашних животных, как надо за ними ухаживать.</w:t>
      </w:r>
    </w:p>
    <w:p w14:paraId="69DD332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Изготовление макета позволило наглядно представить среду обитания домашних животных</w:t>
      </w:r>
    </w:p>
    <w:p w14:paraId="65FF69F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Пополнился словарный запас детей.</w:t>
      </w:r>
    </w:p>
    <w:p w14:paraId="129198B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Расширились коммуникативные и творческие способности детей.</w:t>
      </w:r>
    </w:p>
    <w:p w14:paraId="769CE98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Дети стали любознательными, стали более бережно относятся к животным, проявляют заботливое отношение к ним.</w:t>
      </w:r>
    </w:p>
    <w:p w14:paraId="7CB84864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Open Sans" w:eastAsia="Times New Roman" w:hAnsi="Open Sans" w:cs="Open Sans"/>
          <w:sz w:val="21"/>
          <w:szCs w:val="21"/>
          <w:lang w:eastAsia="ru-RU"/>
        </w:rPr>
        <w:lastRenderedPageBreak/>
        <w:br/>
      </w:r>
    </w:p>
    <w:p w14:paraId="44BE2ED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Литература:</w:t>
      </w:r>
    </w:p>
    <w:p w14:paraId="4F18F54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1. http://razvitiedetei.info/stishki-dlya-detej/stixi-pro-domashnix-zhivotnyx-dlya-detej.html</w:t>
      </w:r>
    </w:p>
    <w:p w14:paraId="0B87987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2. http://luntiki.ru/blog/chtenie/1179.html</w:t>
      </w:r>
    </w:p>
    <w:p w14:paraId="6BEFD82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B4342DA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№1</w:t>
      </w:r>
    </w:p>
    <w:p w14:paraId="0E688F86" w14:textId="77777777" w:rsidR="0032080B" w:rsidRPr="0032080B" w:rsidRDefault="0032080B" w:rsidP="001E6F18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5C56B19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Познание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4E6CFC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 «Домашние животные и их 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детѐныши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».</w:t>
      </w:r>
    </w:p>
    <w:p w14:paraId="25BD154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</w:t>
      </w:r>
      <w:proofErr w:type="gram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Расширить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представления детей о домашних животных и их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детѐнышах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 Уметь различать разных животных по характерным особенностям. Обогащать представления детей о поведении, питании домашних животных. Познакомить с ролью взрослого по уходу за домашними животными. Развивать эмоциональную отзывчивость.</w:t>
      </w:r>
    </w:p>
    <w:p w14:paraId="61E6096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5104831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занятия:</w:t>
      </w:r>
    </w:p>
    <w:p w14:paraId="3527250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14:paraId="39C3BB6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Соберемся дети в круг –</w:t>
      </w:r>
    </w:p>
    <w:p w14:paraId="24F8698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Я твой друг и ты мой друг</w:t>
      </w:r>
    </w:p>
    <w:p w14:paraId="68F5527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Крепко за руки возьмемся</w:t>
      </w:r>
    </w:p>
    <w:p w14:paraId="26693A5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друг другу улыбнемся.</w:t>
      </w:r>
    </w:p>
    <w:p w14:paraId="2DF0857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Я улыбнусь вам, а вы друг другу,</w:t>
      </w:r>
    </w:p>
    <w:p w14:paraId="7F3CAF8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у нас с вами было весь день хорошее настроение.</w:t>
      </w:r>
    </w:p>
    <w:p w14:paraId="56266F3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повторяют за воспитателем)</w:t>
      </w:r>
    </w:p>
    <w:p w14:paraId="1B863C9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</w:p>
    <w:p w14:paraId="07D061D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Отгадайте, кто пришел к нам в гости.</w:t>
      </w:r>
    </w:p>
    <w:p w14:paraId="6046A39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Загадка</w:t>
      </w:r>
    </w:p>
    <w:p w14:paraId="10FF997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Позову – и подойдет, на колени ляжет,</w:t>
      </w:r>
    </w:p>
    <w:p w14:paraId="38AE9B5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очень попрошу, сказку мне расскажет.</w:t>
      </w:r>
    </w:p>
    <w:p w14:paraId="1D89DB7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Мягонькая шерстка, круглые глазищи,</w:t>
      </w:r>
    </w:p>
    <w:p w14:paraId="4CB4C73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расходятся от щек длинные усищи.</w:t>
      </w:r>
    </w:p>
    <w:p w14:paraId="4E4C175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Трется ласково у ног, если кушать хочет,</w:t>
      </w:r>
    </w:p>
    <w:p w14:paraId="58278C6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Любит лапкой покатать бабушкин клубочек.</w:t>
      </w:r>
    </w:p>
    <w:p w14:paraId="0042A05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Убегают от нее серенькие мышки.</w:t>
      </w:r>
    </w:p>
    <w:p w14:paraId="170EF22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кого они бегут, знаете, детишки? (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Кошка)</w:t>
      </w:r>
    </w:p>
    <w:p w14:paraId="336D220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«Правильно! Это кошка. Кошечка пришла к нам в детский сад! У нее сегодня день рождения и она решила пригласить к себе в гости своих друзей- животных. Как вы думаете, кто придет к нашей имениннице?»</w:t>
      </w:r>
    </w:p>
    <w:p w14:paraId="7CC0516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8FFB20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Д/игра “Кто спрятался?” (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образование притяжательных прилагательных)</w:t>
      </w:r>
    </w:p>
    <w:p w14:paraId="045EDAF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показывает картинку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). “Все гости уже пришли, но спрятались, чтобы сделать кошечки сюрприз. Для того чтобы животные вышли к ней, вы должны отгадать и назвать их”.</w:t>
      </w:r>
    </w:p>
    <w:p w14:paraId="460316C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составляют предложения по картинке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“Пришла корова, потому что видна коровья голова. Пришла собака, потому что видна собачья голова. Пришла 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лошадь, потому что видна лошадиная голова. Пришла коза, потому что видна козлиная голова. Пришла овца, потому что видна овечья голова”.</w:t>
      </w:r>
    </w:p>
    <w:p w14:paraId="7F8D194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310460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Дыхательная гимнастика</w:t>
      </w:r>
    </w:p>
    <w:p w14:paraId="025AACF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Open Sans" w:eastAsia="Times New Roman" w:hAnsi="Open Sans" w:cs="Open Sans"/>
          <w:sz w:val="21"/>
          <w:szCs w:val="21"/>
          <w:lang w:eastAsia="ru-RU"/>
        </w:rPr>
        <w:t>“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все животные вышли и начали поздравлять именинницу”. Вспомним, какие звуки произносят животные.</w:t>
      </w:r>
    </w:p>
    <w:p w14:paraId="6BAB662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Дети с восклицательной интонацией договаривают </w:t>
      </w:r>
      <w:proofErr w:type="spellStart"/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звукоподражиния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“Собака загавкала – (гав-гав).</w:t>
      </w:r>
    </w:p>
    <w:p w14:paraId="297C181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Корова замычала – (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му-му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18B4A38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Лошадь заржала – (иго-го).</w:t>
      </w:r>
    </w:p>
    <w:p w14:paraId="64F2AAA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Коза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замекала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(ме-ме).</w:t>
      </w:r>
    </w:p>
    <w:p w14:paraId="4C8A2B2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Овца заблеяла – (бе-е-е).</w:t>
      </w:r>
    </w:p>
    <w:p w14:paraId="6BA73B0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А кошечка им в ответ замяукала – (мяу-мяу)”.</w:t>
      </w:r>
    </w:p>
    <w:p w14:paraId="098F978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spellStart"/>
      <w:proofErr w:type="gram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</w:t>
      </w:r>
      <w:proofErr w:type="spellEnd"/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этих животных можно назвать, одним словом?</w:t>
      </w:r>
    </w:p>
    <w:p w14:paraId="64B46A0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домашние животные.</w:t>
      </w:r>
    </w:p>
    <w:p w14:paraId="7855A9B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они так называются?</w:t>
      </w:r>
    </w:p>
    <w:p w14:paraId="095DFE9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spellStart"/>
      <w:proofErr w:type="gramStart"/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Потому</w:t>
      </w:r>
      <w:proofErr w:type="spellEnd"/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они живут рядом с человеком, приносят ему пользу. А человек за ними ухаживает.</w:t>
      </w:r>
    </w:p>
    <w:p w14:paraId="75FCF0F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Молодцы! Сегодня на занятии мы будем с вами говорить о домашних животных.</w:t>
      </w:r>
    </w:p>
    <w:p w14:paraId="03B46B0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3B7BA45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Артикуляционная гимнастика</w:t>
      </w:r>
    </w:p>
    <w:p w14:paraId="115D916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теперь, ребятки, давайте представим, что наш язычок превратился в «Лошадку».</w:t>
      </w:r>
    </w:p>
    <w:p w14:paraId="4D9FDB6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лошадка Серый Бок. Когда она бежит, ее копыта цокают. Научи свой язычок красиво цокать, если хочешь поиграть с лошадкой.</w:t>
      </w:r>
    </w:p>
    <w:p w14:paraId="08B201F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Я лошадка Серый Бок,</w:t>
      </w:r>
    </w:p>
    <w:p w14:paraId="30018BD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Цок – цок - цок,</w:t>
      </w:r>
    </w:p>
    <w:p w14:paraId="465E724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Я копытцем постучу,</w:t>
      </w:r>
    </w:p>
    <w:p w14:paraId="3053BA7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Цок - цок,</w:t>
      </w:r>
    </w:p>
    <w:p w14:paraId="1725D79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хочешь – прокачу!</w:t>
      </w:r>
    </w:p>
    <w:p w14:paraId="21CCFD6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Цок - цок.</w:t>
      </w:r>
    </w:p>
    <w:p w14:paraId="5021EC5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Улыбнуться, приоткрыть рот, цокать медленно кончиком языка, сделать, чтобы нижняя челюсть и губы не двигались, а работал только язык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4074F84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31F36F1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62FA4CE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 “Кошка”. (</w:t>
      </w:r>
      <w:proofErr w:type="spellStart"/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Психоречевая</w:t>
      </w:r>
      <w:proofErr w:type="spellEnd"/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гимнастика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3764270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Импровизация движений: сесть на корточки, похлопать себя по животику, встать, потянуться и погладить руками живот.</w:t>
      </w:r>
    </w:p>
    <w:p w14:paraId="183B43B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“А сейчас мы с вами превратимся в кошечек. Вокруг себя повернись и в кошечку превратись!”</w:t>
      </w:r>
    </w:p>
    <w:p w14:paraId="34A09D9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(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выполняют движения в соответствии с текстом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10CA7DD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Села кошка под кусточек,</w:t>
      </w:r>
    </w:p>
    <w:p w14:paraId="434ADF6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Сыра скушала кусочек,</w:t>
      </w:r>
    </w:p>
    <w:p w14:paraId="2A6A1A2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Встала кошка, потянулась,</w:t>
      </w:r>
    </w:p>
    <w:p w14:paraId="437A6E4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Ее шерстка развернулась.</w:t>
      </w:r>
    </w:p>
    <w:p w14:paraId="4AE4D23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762361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Д/игра “Назови детенышей”</w:t>
      </w:r>
    </w:p>
    <w:p w14:paraId="1DC1F89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У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каждого домашнего животного есть детеныши. Назовите их.</w:t>
      </w:r>
    </w:p>
    <w:p w14:paraId="356A390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У кошки - …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 (котята)</w:t>
      </w:r>
    </w:p>
    <w:p w14:paraId="4719C32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 собаки - …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.(щенята)</w:t>
      </w:r>
    </w:p>
    <w:p w14:paraId="4260058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коровы - …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(телята)</w:t>
      </w:r>
    </w:p>
    <w:p w14:paraId="78C0265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козы - ……… …(козлята)</w:t>
      </w:r>
    </w:p>
    <w:p w14:paraId="7E8CAB5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 овцы - …………(ягнята)</w:t>
      </w:r>
    </w:p>
    <w:p w14:paraId="7595A4E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 лошади - ………(жеребята)</w:t>
      </w:r>
    </w:p>
    <w:p w14:paraId="08E5429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 свиньи - ……… (поросята)</w:t>
      </w:r>
    </w:p>
    <w:p w14:paraId="5E374AC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0A3CA48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Д/игра “Отгадай, что это за животное”</w:t>
      </w:r>
    </w:p>
    <w:p w14:paraId="5380F95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Подбор к ряду глаголов существительного, подходящего по смыслу.</w:t>
      </w:r>
    </w:p>
    <w:p w14:paraId="15EAECE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Сторожит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грызет, лает. Кто это?</w:t>
      </w:r>
    </w:p>
    <w:p w14:paraId="708E3EE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Мяукает, ласкает, царапается.</w:t>
      </w:r>
    </w:p>
    <w:p w14:paraId="1C0F91C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Хрюкает, роет землю.</w:t>
      </w:r>
    </w:p>
    <w:p w14:paraId="1C58A7A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Ржет, бегает, скачет.</w:t>
      </w:r>
    </w:p>
    <w:p w14:paraId="1024B77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Блеет, бодается.</w:t>
      </w:r>
    </w:p>
    <w:p w14:paraId="6BA01FF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Мычит, жует, ходит, дает молоко.</w:t>
      </w:r>
    </w:p>
    <w:p w14:paraId="78F7DDC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ребята!</w:t>
      </w:r>
    </w:p>
    <w:p w14:paraId="58036C2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“Итак, ребята, лошадь, кошка, корова, коза, кролик, собака, свинья, овца. Кто это?”</w:t>
      </w:r>
    </w:p>
    <w:p w14:paraId="1659578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“Эти животные - домашние. И для человека они очень важные!”</w:t>
      </w:r>
    </w:p>
    <w:p w14:paraId="7C7EDE4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“Правильно! Домашние животные живут рядом с людьми. Люди заботятся о них.</w:t>
      </w:r>
    </w:p>
    <w:p w14:paraId="2A234C8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73A8F3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 «Домашние животные»</w:t>
      </w:r>
    </w:p>
    <w:p w14:paraId="0C94D3C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 дать представление детям о домашних животных и их образе жизни</w:t>
      </w:r>
    </w:p>
    <w:p w14:paraId="448C2B0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Оборудование: конверты с половинками животных, трафареты животных, картинки с изображениями детёнышей домашних животных, рисунки с домашними животными у каждого ученика.</w:t>
      </w:r>
    </w:p>
    <w:p w14:paraId="505B101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урока</w:t>
      </w:r>
    </w:p>
    <w:p w14:paraId="50863CA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момент.</w:t>
      </w:r>
    </w:p>
    <w:p w14:paraId="48D249E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Громко прозвенел звонок-</w:t>
      </w:r>
    </w:p>
    <w:p w14:paraId="466B192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Начинается урок.</w:t>
      </w:r>
    </w:p>
    <w:p w14:paraId="15B2053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Глазки широко открыты.</w:t>
      </w:r>
    </w:p>
    <w:p w14:paraId="697F642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Наши ушки на макушке</w:t>
      </w:r>
    </w:p>
    <w:p w14:paraId="5731FD1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Слушаем, запоминаем,</w:t>
      </w:r>
    </w:p>
    <w:p w14:paraId="33C73BC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Ни минуты не теряем.</w:t>
      </w:r>
    </w:p>
    <w:p w14:paraId="7D4D857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Загадки.</w:t>
      </w:r>
    </w:p>
    <w:p w14:paraId="2205A18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 пёстрая;</w:t>
      </w:r>
    </w:p>
    <w:p w14:paraId="4D11E77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 зелёное;</w:t>
      </w:r>
    </w:p>
    <w:p w14:paraId="42EAC2D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Даёт молоко. (корова)</w:t>
      </w:r>
    </w:p>
    <w:p w14:paraId="434255F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Мягкие лапки, а в лапках царапки. (кошка)</w:t>
      </w:r>
    </w:p>
    <w:p w14:paraId="62E837E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земледелец, не кузнец, не плотник,</w:t>
      </w:r>
    </w:p>
    <w:p w14:paraId="01B6411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первый на селе работник. (лошадь)</w:t>
      </w:r>
    </w:p>
    <w:p w14:paraId="47ECA9F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Гладишь - ласкается,</w:t>
      </w:r>
    </w:p>
    <w:p w14:paraId="5D42081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Дразнишь - кусается,</w:t>
      </w:r>
    </w:p>
    <w:p w14:paraId="493CEED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Дом сторожит. (собака)</w:t>
      </w:r>
    </w:p>
    <w:p w14:paraId="41A26B9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Объявление темы урока.</w:t>
      </w:r>
    </w:p>
    <w:p w14:paraId="0F066B6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можно назвать всех этих животных? (домашние животные)</w:t>
      </w:r>
    </w:p>
    <w:p w14:paraId="045234D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-Сегодня мы с вами как раз будем говорить о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домашних животных.</w:t>
      </w:r>
    </w:p>
    <w:p w14:paraId="60C101D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откуда появились домашние животные?</w:t>
      </w:r>
    </w:p>
    <w:p w14:paraId="676FFBE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Беседа.</w:t>
      </w:r>
    </w:p>
    <w:p w14:paraId="4E20B21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появились домашние животные (рассказ учителя).</w:t>
      </w:r>
    </w:p>
    <w:p w14:paraId="575D64B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Давным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давно люди жили в пещерах. Они боялись страшных хищников. Однажды один разумный человек стал подкармливать волков, которые ходили возле его жилья. Постепенно волки стали добрее, а их детёныши привязались к человеку, стали жить рядом с ним. Они были уже не дикими, а домашними. Так появились собаки. Они научились охранять человека от врагов, искать и добывать пищу. Со временем число друзей человека среди животных росло. Теперь человек уже не может жить без своих домашних друзей и помощников.</w:t>
      </w:r>
    </w:p>
    <w:p w14:paraId="34ED8F1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Чем животные платят людям за их любовь, ласку и внимание?</w:t>
      </w:r>
    </w:p>
    <w:p w14:paraId="1896E0D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Человек постоянно заботится о домашних животных: кормит, следит за их здоровьем. Летом для животных заготавливают корма, до наступления холодов утепляют жилища.</w:t>
      </w:r>
    </w:p>
    <w:p w14:paraId="6F3D35A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Самостоятельная работа.</w:t>
      </w:r>
    </w:p>
    <w:p w14:paraId="1A4050C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вас на партах лежат половинки животных, собери их правильно.</w:t>
      </w:r>
    </w:p>
    <w:p w14:paraId="3068187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выполнено работы.</w:t>
      </w:r>
    </w:p>
    <w:p w14:paraId="247E96B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Игра: 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как подаёт голос?».</w:t>
      </w:r>
    </w:p>
    <w:p w14:paraId="2767F6D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доске изображения животных и подача голоса животного, подобрать животного и как это животное подаёт голос. Затем идёт проверка исполнения задания.</w:t>
      </w:r>
    </w:p>
    <w:p w14:paraId="5A76721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Физкультминутка.</w:t>
      </w:r>
    </w:p>
    <w:p w14:paraId="0D030B1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Вы, наверное, устали</w:t>
      </w:r>
    </w:p>
    <w:p w14:paraId="48CC153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Ну, тогда все дружно встали.</w:t>
      </w:r>
    </w:p>
    <w:p w14:paraId="5856C5D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Ножками потопали,</w:t>
      </w:r>
    </w:p>
    <w:p w14:paraId="13F14B7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Ручками похлопали</w:t>
      </w:r>
    </w:p>
    <w:p w14:paraId="2AE8ACB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Покрутились, повертелись</w:t>
      </w:r>
    </w:p>
    <w:p w14:paraId="3B376AF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за парты все уселись.</w:t>
      </w:r>
    </w:p>
    <w:p w14:paraId="5810125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Глазки крепко закрываем</w:t>
      </w:r>
    </w:p>
    <w:p w14:paraId="7B9CC12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Дружно до 5 считаем</w:t>
      </w:r>
    </w:p>
    <w:p w14:paraId="47AA4FA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Открываем, поморгаем</w:t>
      </w:r>
    </w:p>
    <w:p w14:paraId="6BBDAD5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работать продолжаем.</w:t>
      </w:r>
    </w:p>
    <w:p w14:paraId="66AF412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«Животные потерялись»</w:t>
      </w:r>
    </w:p>
    <w:p w14:paraId="6C64A7F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 мы с вами отдыхали наши животные потерялись, разбежались. Давайте вместе с вами найдём наших животных.</w:t>
      </w:r>
    </w:p>
    <w:p w14:paraId="6C8CFDF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«Назови детёнышей».</w:t>
      </w:r>
    </w:p>
    <w:p w14:paraId="77F8703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Зимой и весной у домашних животных рождаются детёныши. Знаете ли вы, какие у кого детёныши?</w:t>
      </w:r>
    </w:p>
    <w:p w14:paraId="10F57BF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партах у вас лежат взрослые животные и их детёныши, нужно подобрать кто чей детёныш.</w:t>
      </w:r>
    </w:p>
    <w:p w14:paraId="34A297E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Сейчас мы с вами подберём правильно: корова-телёнок, лошадь-жеребёнок, овца-ягнёнок, кошка-котёнок, собака-щенок, коза-козлёнок. Проверка выполнения задания.</w:t>
      </w:r>
    </w:p>
    <w:p w14:paraId="5CAAC14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 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лишний?»</w:t>
      </w:r>
    </w:p>
    <w:p w14:paraId="1DC58F6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партах карточки с изображением 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животного :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коза, овца, кошка, собака, лиса.</w:t>
      </w:r>
    </w:p>
    <w:p w14:paraId="3F1ADDE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-Кто из животных «лишний»? (лиса)</w:t>
      </w:r>
    </w:p>
    <w:p w14:paraId="04C0847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Почему? (остальные домашние животные)</w:t>
      </w:r>
    </w:p>
    <w:p w14:paraId="68A6D25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этих животных называют домашними? (человек строит для них жилище, кормит, ухаживает)</w:t>
      </w:r>
    </w:p>
    <w:p w14:paraId="62E0899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Раскрасьте части тела домашних животных. Проверка выполнения задания.</w:t>
      </w:r>
    </w:p>
    <w:p w14:paraId="5B0BE10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 урока:</w:t>
      </w:r>
    </w:p>
    <w:p w14:paraId="71C42AE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О каких животных мы говорили?</w:t>
      </w:r>
    </w:p>
    <w:p w14:paraId="0DAE883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их так называют?</w:t>
      </w:r>
    </w:p>
    <w:p w14:paraId="7BAD0EC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Поднимите руку, кому понравился наш урок.</w:t>
      </w:r>
    </w:p>
    <w:p w14:paraId="391CF63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может похвалить себя?</w:t>
      </w:r>
    </w:p>
    <w:p w14:paraId="271E2A4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 что?</w:t>
      </w:r>
    </w:p>
    <w:p w14:paraId="4B494D5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недоволен собой?</w:t>
      </w:r>
    </w:p>
    <w:p w14:paraId="562826F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не получилось?</w:t>
      </w:r>
    </w:p>
    <w:p w14:paraId="5D6BCC5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спасибо Вам за урок, мне понравилось с вами работать!</w:t>
      </w:r>
    </w:p>
    <w:p w14:paraId="0B89F93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729CEB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9EC8E1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312C32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Речевое развитие.</w:t>
      </w:r>
    </w:p>
    <w:p w14:paraId="31D5394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НОД. Тема «Кто как кричит?»</w:t>
      </w:r>
    </w:p>
    <w:p w14:paraId="5C036D1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14:paraId="0A7C5DA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связная речь: учить детей составлять вместе с воспитателем небольшой рассказ;</w:t>
      </w:r>
    </w:p>
    <w:p w14:paraId="60218AC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грамматика: учить называть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детѐнышей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животных, образовывать слова с помощью суффикса –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онок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-;</w:t>
      </w:r>
    </w:p>
    <w:p w14:paraId="01D626E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словарь: различать слова с противоположным значением (большой-маленький);</w:t>
      </w:r>
    </w:p>
    <w:p w14:paraId="0FA006C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звуковая культура речи: уточнить и закрепить правильное произношение звука «и», учить регулировать высоту голоса.</w:t>
      </w:r>
    </w:p>
    <w:p w14:paraId="0930A80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AAA298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</w:t>
      </w:r>
    </w:p>
    <w:p w14:paraId="5D08AB0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заходят в зал и садятся на стульчики.</w:t>
      </w:r>
    </w:p>
    <w:p w14:paraId="3095730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Ребята, к нам сегодня пришли гости, давайте с ними поздороваемся.</w:t>
      </w:r>
    </w:p>
    <w:p w14:paraId="706B6ED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 Здравствуйте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14:paraId="64884C5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сейчас садитесь поудобнее. А я для вас приготовила сюрприз – веселое путешествие. А путешествовать мы с вами отправимся на паровозике. Вот на этом.</w:t>
      </w:r>
    </w:p>
    <w:p w14:paraId="5BE60A8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мультимедийной доске изображение паровозика.</w:t>
      </w:r>
    </w:p>
    <w:p w14:paraId="232E1A0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Вам он понравился, ребятки?</w:t>
      </w:r>
    </w:p>
    <w:p w14:paraId="3AAA7C7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!!!</w:t>
      </w:r>
    </w:p>
    <w:p w14:paraId="3975412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Ну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ж, ребятки, паровозик ждет нас. Садимся поудобнее, поехали!</w:t>
      </w:r>
    </w:p>
    <w:p w14:paraId="6251A59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  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Ребятки, наш паровозик остановился. 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Наверное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что-то интересное увидел и хочет нам показать. Давайте посмотрим.</w:t>
      </w:r>
    </w:p>
    <w:p w14:paraId="714BBBE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изображение поляны, на поляне корова.</w:t>
      </w:r>
    </w:p>
    <w:p w14:paraId="0174390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Ой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это кто, ребята?</w:t>
      </w:r>
    </w:p>
    <w:p w14:paraId="62BD811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 Корова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B0F03C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Правильно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корова. Послушайте потешку про корову:</w:t>
      </w:r>
    </w:p>
    <w:p w14:paraId="2A10270F" w14:textId="77777777" w:rsidR="0032080B" w:rsidRPr="0032080B" w:rsidRDefault="0032080B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Рано-рано поутру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Спел рожок “ту-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ру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ру-ру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!”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А коровки в лад ему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Затянули: “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му-му-му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!”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Ты, Буренушка, ступай,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В чисто поле погуляй,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А вернешься вечерком,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Напои нас молочком.</w:t>
      </w:r>
    </w:p>
    <w:p w14:paraId="48B72E6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Ребятки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как мычит корова?</w:t>
      </w:r>
    </w:p>
    <w:p w14:paraId="367C425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громко: «Му-у-у».</w:t>
      </w:r>
    </w:p>
    <w:p w14:paraId="580904E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рядом с коровой кто?</w:t>
      </w:r>
    </w:p>
    <w:p w14:paraId="6D0DE5D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Ее детеныш теленок.</w:t>
      </w:r>
    </w:p>
    <w:p w14:paraId="49372D5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кричит теленок?</w:t>
      </w:r>
    </w:p>
    <w:p w14:paraId="64D434E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на высоких тонах: «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-у»</w:t>
      </w:r>
    </w:p>
    <w:p w14:paraId="3BFE863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Корова какая?</w:t>
      </w:r>
    </w:p>
    <w:p w14:paraId="2E70C9D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(большая)</w:t>
      </w:r>
    </w:p>
    <w:p w14:paraId="37FB5A3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теленок какой?</w:t>
      </w:r>
    </w:p>
    <w:p w14:paraId="40C0395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(маленький)</w:t>
      </w:r>
    </w:p>
    <w:p w14:paraId="2965484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Корова как кричит?</w:t>
      </w:r>
    </w:p>
    <w:p w14:paraId="2D938F8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(громко)</w:t>
      </w:r>
    </w:p>
    <w:p w14:paraId="10F735C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теленок как?</w:t>
      </w:r>
    </w:p>
    <w:p w14:paraId="76D691B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(тихо)</w:t>
      </w:r>
    </w:p>
    <w:p w14:paraId="20A120C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Молодцы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 Наш паровозик ждет нас, пора отправляться дальше. Садимся поудобнее, поехали!</w:t>
      </w:r>
    </w:p>
    <w:p w14:paraId="6074341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изображение движущегося паровозика.</w:t>
      </w:r>
    </w:p>
    <w:p w14:paraId="64FFF5A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Наш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паровозик опять остановился. Что же на этот раз он хочет нам показать? Давайте посмотрим.</w:t>
      </w:r>
    </w:p>
    <w:p w14:paraId="4A7F0B1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Посмотрите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кто это?</w:t>
      </w:r>
    </w:p>
    <w:p w14:paraId="06D83C0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изображение поляны, на поляне – лошадь.</w:t>
      </w:r>
    </w:p>
    <w:p w14:paraId="3083C2D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Лошадь</w:t>
      </w:r>
    </w:p>
    <w:p w14:paraId="49D78ED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Послушайте потешку про лошадку</w:t>
      </w:r>
    </w:p>
    <w:p w14:paraId="6D8EF5C3" w14:textId="77777777" w:rsidR="0032080B" w:rsidRPr="0032080B" w:rsidRDefault="0032080B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Ходит конь по бережку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Вороной-то по зеленому.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Он головушкой помахивает,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 xml:space="preserve">Рыжей 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гривушкой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потряхивает,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Золотой уздой побрякивает.</w:t>
      </w:r>
    </w:p>
    <w:p w14:paraId="2077342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протяжно произносит звук и-и-и. Так лошадь зовет своего детеныша.</w:t>
      </w:r>
    </w:p>
    <w:p w14:paraId="181773E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лошадь зовет своего детеныша?</w:t>
      </w:r>
    </w:p>
    <w:p w14:paraId="56C5912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(хоровые и индивидуальные ответы)</w:t>
      </w:r>
    </w:p>
    <w:p w14:paraId="745E35C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кто детеныш лошади?</w:t>
      </w:r>
    </w:p>
    <w:p w14:paraId="5D42A88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(жеребенок)</w:t>
      </w:r>
    </w:p>
    <w:p w14:paraId="61481F9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Посмотрите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мама лошадь большая, а ее детеныш-жеребенок какой? (маленький). И кричит он тоненько. Как кричит жеребенок? (ответы детей).</w:t>
      </w:r>
    </w:p>
    <w:p w14:paraId="26F0571F" w14:textId="77777777" w:rsidR="0032080B" w:rsidRPr="0032080B" w:rsidRDefault="0032080B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Дети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 мы с вами долго ехали, давайте немного отдохнем.</w:t>
      </w:r>
    </w:p>
    <w:p w14:paraId="6D4AF86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физкультминутка.</w:t>
      </w:r>
    </w:p>
    <w:p w14:paraId="7027A350" w14:textId="77777777" w:rsidR="0032080B" w:rsidRPr="0032080B" w:rsidRDefault="0032080B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Я люблю свою лошадку,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Причешу ей шерстку гладко.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Гребешком приглажу хвостик </w:t>
      </w: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  <w:t>И верхом поеду в гости.</w:t>
      </w:r>
    </w:p>
    <w:p w14:paraId="3BB11A7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показывают движения.</w:t>
      </w:r>
    </w:p>
    <w:p w14:paraId="145212F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  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садимся на свои места, паровозик зовет нас. Поехали!</w:t>
      </w:r>
    </w:p>
    <w:p w14:paraId="2BAD5FC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изображение движущегося паровозика.</w:t>
      </w:r>
    </w:p>
    <w:p w14:paraId="353F051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  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Следующая остановка. С кем на этот раз познакомит нас паровозик, посмотрим?</w:t>
      </w:r>
    </w:p>
    <w:p w14:paraId="4DB23F7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изображение свиньи.</w:t>
      </w:r>
    </w:p>
    <w:p w14:paraId="4A3A378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Кто это, ребятки?</w:t>
      </w:r>
    </w:p>
    <w:p w14:paraId="367070A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Свинья!</w:t>
      </w:r>
    </w:p>
    <w:p w14:paraId="129ED59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Правильно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 Послушайте потешку про свинку:</w:t>
      </w:r>
    </w:p>
    <w:p w14:paraId="7274E5A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Свинка 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Ненила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сыночка хвалила:</w:t>
      </w:r>
    </w:p>
    <w:p w14:paraId="099B5C2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-То-то хорошенький, то-то </w:t>
      </w:r>
      <w:proofErr w:type="spellStart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пригоженький</w:t>
      </w:r>
      <w:proofErr w:type="spellEnd"/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p w14:paraId="282A792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Ходит бочком, ушки торчком</w:t>
      </w:r>
    </w:p>
    <w:p w14:paraId="007720E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Хвостик крючком, нос пятачком,</w:t>
      </w:r>
    </w:p>
    <w:p w14:paraId="753696F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 А как кричит свинья?</w:t>
      </w:r>
    </w:p>
    <w:p w14:paraId="4A4B238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Хрю-хрю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14:paraId="3F9FD41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Это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кого она зовет?</w:t>
      </w:r>
    </w:p>
    <w:p w14:paraId="7197E6C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(сыночка, ребенка, детеныша)</w:t>
      </w:r>
    </w:p>
    <w:p w14:paraId="6B7CF5C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Кто ее детеныш?</w:t>
      </w:r>
    </w:p>
    <w:p w14:paraId="33EE720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(поросенок)</w:t>
      </w:r>
    </w:p>
    <w:p w14:paraId="5D99EF3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Мама-свинка какая?</w:t>
      </w:r>
    </w:p>
    <w:p w14:paraId="757B7F1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(большая)</w:t>
      </w:r>
    </w:p>
    <w:p w14:paraId="1DC7EC0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поросенок какой?</w:t>
      </w:r>
    </w:p>
    <w:p w14:paraId="19B68B7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(маленький)</w:t>
      </w:r>
    </w:p>
    <w:p w14:paraId="0B10C2D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Как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кричит поросенок?</w:t>
      </w:r>
    </w:p>
    <w:p w14:paraId="1D0FD34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тихонько: хрю-хрю.</w:t>
      </w:r>
    </w:p>
    <w:p w14:paraId="0329197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теперь давайте поиграем в игру. Все животные спрячутся в домике и будут кричать, а вы должны отгадать, кто кричит: мама или ее детеныш. Если угадаете правильно, животное вам покажется.</w:t>
      </w:r>
    </w:p>
    <w:p w14:paraId="5AC2DFC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отгадывают, на мультимедийном экране появляется изображение животных.</w:t>
      </w:r>
    </w:p>
    <w:p w14:paraId="0110485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Молодцы, ребята! А давайте сами сочиним сказку 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« Как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маленький детеныш потерялся и как он нашел свою маму»</w:t>
      </w:r>
    </w:p>
    <w:p w14:paraId="68B4EB8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(дети соглашаются)</w:t>
      </w:r>
    </w:p>
    <w:p w14:paraId="7FBD834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схема сказки – алгоритм, дети придумывают сами про кого они будут рассказывать, воспитатель помогает.</w:t>
      </w:r>
    </w:p>
    <w:p w14:paraId="2461EDD2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 Жили-были корова и ее сынок теленочек. Щипали они травку на лугу. Теленочек потерялся. Стал он плакать и звать маму «</w:t>
      </w:r>
      <w:proofErr w:type="spellStart"/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</w:t>
      </w:r>
      <w:proofErr w:type="spellEnd"/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-у». Мама услышала и 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позвала его «МУ-У». Теленок прибежал к маме. Мама обрадовалась и теленочек тоже.</w:t>
      </w:r>
    </w:p>
    <w:p w14:paraId="5BED5F9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Open Sans" w:eastAsia="Times New Roman" w:hAnsi="Open Sans" w:cs="Open Sans"/>
          <w:sz w:val="21"/>
          <w:szCs w:val="21"/>
          <w:lang w:eastAsia="ru-RU"/>
        </w:rPr>
        <w:t> 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Ну вот и все, ребята! Наш паровозик зовет нас. Нам пора возвращаться в детский сад. Поехали!</w:t>
      </w:r>
    </w:p>
    <w:p w14:paraId="3C78F69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экране изображение движущегося паровозика.</w:t>
      </w:r>
    </w:p>
    <w:p w14:paraId="079853A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Ну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вот, мы и приехали. Давайте скажем нашему паровозику “ спасибо” за такое интересное и познавательное путешествие.</w:t>
      </w:r>
    </w:p>
    <w:p w14:paraId="79CCDC0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Спасибо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14:paraId="43217CD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И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скажем ему “до свидания, до новых встреч!”.</w:t>
      </w:r>
    </w:p>
    <w:p w14:paraId="76BE1F0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До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свидания!</w:t>
      </w:r>
    </w:p>
    <w:p w14:paraId="76B9968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 Вам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понравилось наше путешествие?</w:t>
      </w:r>
    </w:p>
    <w:p w14:paraId="48D189D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</w:t>
      </w:r>
      <w:proofErr w:type="gram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: Да</w:t>
      </w:r>
      <w:proofErr w:type="gram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!!!</w:t>
      </w:r>
    </w:p>
    <w:p w14:paraId="29A20F9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Давайте вспомним, каких животных мы с вами видели?</w:t>
      </w:r>
    </w:p>
    <w:p w14:paraId="493CF1D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детей.</w:t>
      </w:r>
    </w:p>
    <w:p w14:paraId="4215B03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Вы сегодня молодцы! Наше занятие окончено.</w:t>
      </w:r>
    </w:p>
    <w:p w14:paraId="5516579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уходят в группу.</w:t>
      </w:r>
    </w:p>
    <w:p w14:paraId="552C2B3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A834051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2</w:t>
      </w:r>
    </w:p>
    <w:p w14:paraId="38471AA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AD6272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0F41C97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FF9922A" w14:textId="77777777" w:rsidR="0032080B" w:rsidRPr="0032080B" w:rsidRDefault="0032080B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Пальчиковая гимнастика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«Домашние животные»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Довольна корова своими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телятами,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Овечка довольна своими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ягнятами,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Кошка довольна своими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котятами,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Кем же довольна свинья?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Поросятами!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Довольна коза своими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козлятами,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я довольна своими ребятами!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(Показывают поочередно пальцы сначала на одной, затем на другой руке, начиная с больших)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34692FC6" w14:textId="30D860FC" w:rsidR="0032080B" w:rsidRDefault="0032080B" w:rsidP="001E6F1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«Котик»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(выполнять действия по смыслу)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Котик лапкой умывается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Видно, в гости собирается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Вымыл носик.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Вымыл ротик.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Вымыл ухо.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Вытер сухо.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«Котёнок»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Шёл один я по дорожке,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(показываем один пальчик)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Шли со мной мои две ножки,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(показывает два пальчика)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Вдруг на встречу три мышонка,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(показываем три пальчика)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Ой, мы видели котенка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!(хлопает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себя ладошками по щечкам и как бы качает ладошками голову)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него четыре лапки,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(показываем четыре пальчика)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лапках - острые царапки,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(царапаем ноготками поверхность того что под рукой)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Один, два, три, четыре, пять,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(на каждый счёт показываем соответствующее число пальчиков)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Нужно быстро убегать !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(двумя пальчиками, указательным и средним, убегаем по поверхности)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7E4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к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7E4A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тёнка лапки- мягкие подушки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E4A2F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котёнка лапки- мягкие подушки,</w:t>
      </w:r>
    </w:p>
    <w:p w14:paraId="780D66C1" w14:textId="3AFD22C3" w:rsidR="007E4A2F" w:rsidRDefault="007E4A2F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внутри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зарапки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-острые игрушки</w:t>
      </w:r>
    </w:p>
    <w:p w14:paraId="1C2B77D8" w14:textId="7A05E24A" w:rsidR="007E4A2F" w:rsidRDefault="007E4A2F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Цап,цап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,цап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-царап-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осрые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игрушки.</w:t>
      </w:r>
    </w:p>
    <w:p w14:paraId="4EC7301C" w14:textId="54B28FC5" w:rsidR="007E4A2F" w:rsidRDefault="007E4A2F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Шепчет сыну кошка</w:t>
      </w:r>
    </w:p>
    <w:p w14:paraId="6142619D" w14:textId="6FF9FD05" w:rsidR="007E4A2F" w:rsidRDefault="007E4A2F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зевай сынишка</w:t>
      </w:r>
    </w:p>
    <w:p w14:paraId="646CAEB6" w14:textId="30FAF9BF" w:rsidR="007E4A2F" w:rsidRDefault="007E4A2F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шуршит немножко_</w:t>
      </w:r>
    </w:p>
    <w:p w14:paraId="274BF02D" w14:textId="23BAF7C4" w:rsidR="007E4A2F" w:rsidRDefault="007E4A2F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наверно мышка</w:t>
      </w:r>
    </w:p>
    <w:p w14:paraId="56BFEDF9" w14:textId="10A4C75F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Цап,цап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,цап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-царап</w:t>
      </w:r>
    </w:p>
    <w:p w14:paraId="1C813765" w14:textId="204F1566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наверно мышка</w:t>
      </w:r>
    </w:p>
    <w:p w14:paraId="0A573909" w14:textId="398780BE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Шепчет сыну мышка</w:t>
      </w:r>
    </w:p>
    <w:p w14:paraId="4F33BD06" w14:textId="77777777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зевай сынишка</w:t>
      </w:r>
    </w:p>
    <w:p w14:paraId="0EE77636" w14:textId="77777777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шуршит немножко_</w:t>
      </w:r>
    </w:p>
    <w:p w14:paraId="60AE9FBA" w14:textId="5444B0C8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наверно кошка</w:t>
      </w:r>
    </w:p>
    <w:p w14:paraId="26327F8F" w14:textId="77777777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Цап,цап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,цап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-царап</w:t>
      </w:r>
    </w:p>
    <w:p w14:paraId="7A545462" w14:textId="6EC29F96" w:rsidR="00C16060" w:rsidRPr="0032080B" w:rsidRDefault="00C16060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Там наверно кошка</w:t>
      </w:r>
    </w:p>
    <w:p w14:paraId="14F4B1D7" w14:textId="77777777" w:rsidR="00C16060" w:rsidRPr="0032080B" w:rsidRDefault="00C16060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25A8297" w14:textId="77777777" w:rsidR="0032080B" w:rsidRPr="0032080B" w:rsidRDefault="0032080B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«Машина каша»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Маша кашу наварила,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Маша кашей всех кормила.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Положила Маша кашу Кошке - в чашку,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Жучке – в плошку,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коту – в большую ложку.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миску курицам, цыплятам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в корытце поросятам.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Всю посуду заняла,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 до крошки раздала. 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(Указательным пальцем правой руки мешают в левой 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ладошке. Загибают пальчики на обеих руках. Разжимают кулачки. Сдувают «крошки» с ладошки).</w:t>
      </w: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</w:p>
    <w:p w14:paraId="2550B585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245080E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4</w:t>
      </w:r>
    </w:p>
    <w:p w14:paraId="3F6E636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08E9455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814B31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Светлана Александровна Антонюк.</w:t>
      </w:r>
    </w:p>
    <w:p w14:paraId="4D26D5C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Стихи о кошках</w:t>
      </w:r>
    </w:p>
    <w:p w14:paraId="65E38F6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 шубке теплой и пушистой,</w:t>
      </w:r>
    </w:p>
    <w:p w14:paraId="66013C0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В мягких тапочках на ножках,</w:t>
      </w:r>
    </w:p>
    <w:p w14:paraId="5868E20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 мурлычет еле слышно,</w:t>
      </w:r>
    </w:p>
    <w:p w14:paraId="4AB4590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льва похож немножко.</w:t>
      </w:r>
    </w:p>
    <w:p w14:paraId="03C80849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еще похож на тигра,</w:t>
      </w:r>
    </w:p>
    <w:p w14:paraId="2BF2887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маленького роста,</w:t>
      </w:r>
    </w:p>
    <w:p w14:paraId="126A6D64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веселый и игривый,</w:t>
      </w:r>
    </w:p>
    <w:p w14:paraId="17F34A3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зовется очень просто.</w:t>
      </w:r>
    </w:p>
    <w:p w14:paraId="6B73760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784A88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Киска</w:t>
      </w:r>
    </w:p>
    <w:p w14:paraId="47428B7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Киска, киска, киска, брысь!</w:t>
      </w:r>
    </w:p>
    <w:p w14:paraId="5EED9CE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дорожку не садись:</w:t>
      </w:r>
    </w:p>
    <w:p w14:paraId="5CA89AF0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Наша деточка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пойдѐт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4B4CC74C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киску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упадѐт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B868DD8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5CD5E4C" w14:textId="441B560D" w:rsid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Валентин Берестов</w:t>
      </w:r>
    </w:p>
    <w:p w14:paraId="5B815C4B" w14:textId="24CDE667" w:rsidR="00C16060" w:rsidRPr="0032080B" w:rsidRDefault="00C16060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Бычок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02A74C73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Маленький бычок,</w:t>
      </w:r>
    </w:p>
    <w:p w14:paraId="672C8C26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Рыженький бочок,</w:t>
      </w:r>
    </w:p>
    <w:p w14:paraId="33098CB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Ножками ступает,</w:t>
      </w:r>
    </w:p>
    <w:p w14:paraId="1068ED9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Головой мотает:</w:t>
      </w:r>
    </w:p>
    <w:p w14:paraId="246FF69A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- Где же стадо? Му-у-у!</w:t>
      </w:r>
    </w:p>
    <w:p w14:paraId="76543A9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Скучно одному-у!</w:t>
      </w:r>
    </w:p>
    <w:p w14:paraId="1859ED4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CF1B9CE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Агния Барто</w:t>
      </w:r>
    </w:p>
    <w:p w14:paraId="7071DFF6" w14:textId="0F684DAA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C160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Лошадка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5BA9CF2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Я люблю свою лошадку,</w:t>
      </w:r>
    </w:p>
    <w:p w14:paraId="1C7E30CB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Причешу ей </w:t>
      </w:r>
      <w:proofErr w:type="spellStart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шѐрстку</w:t>
      </w:r>
      <w:proofErr w:type="spellEnd"/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гладко,</w:t>
      </w:r>
    </w:p>
    <w:p w14:paraId="302292BF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Гребешком приглажу хвостик</w:t>
      </w:r>
    </w:p>
    <w:p w14:paraId="3964694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верхом поеду в гости.</w:t>
      </w:r>
    </w:p>
    <w:p w14:paraId="5C28867D" w14:textId="77777777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45E8FA11" w14:textId="534131EC" w:rsidR="00C16060" w:rsidRPr="0032080B" w:rsidRDefault="00C16060" w:rsidP="001E6F18">
      <w:pPr>
        <w:spacing w:after="0" w:line="294" w:lineRule="atLeast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Хомячок</w:t>
      </w:r>
      <w:r w:rsidRPr="003208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6752B593" w14:textId="6D82B29F" w:rsidR="0032080B" w:rsidRPr="0032080B" w:rsidRDefault="0032080B" w:rsidP="001E6F18">
      <w:pPr>
        <w:spacing w:after="0" w:line="294" w:lineRule="atLeast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1E59449A" w14:textId="757A4A98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Хомячок ,хомячок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14:paraId="1C262D20" w14:textId="77777777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Симпатичный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толстячок</w:t>
      </w:r>
      <w:r w:rsidRPr="003208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14:paraId="093191FD" w14:textId="77777777" w:rsidR="00C16060" w:rsidRDefault="00C16060" w:rsidP="001E6F1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Спрятал зёрна за щекой</w:t>
      </w:r>
    </w:p>
    <w:p w14:paraId="728899FB" w14:textId="6F8CABD1" w:rsidR="00C16060" w:rsidRPr="0032080B" w:rsidRDefault="00C16060" w:rsidP="001E6F18">
      <w:pPr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скорей к себе домой.</w:t>
      </w:r>
    </w:p>
    <w:p w14:paraId="50DC3E75" w14:textId="1C142E81" w:rsidR="0032080B" w:rsidRDefault="0032080B" w:rsidP="001E6F18">
      <w:pPr>
        <w:jc w:val="both"/>
      </w:pPr>
    </w:p>
    <w:sectPr w:rsidR="0032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0B"/>
    <w:rsid w:val="001E6F18"/>
    <w:rsid w:val="0032080B"/>
    <w:rsid w:val="007E4A2F"/>
    <w:rsid w:val="007E7FF9"/>
    <w:rsid w:val="00A5643B"/>
    <w:rsid w:val="00C16060"/>
    <w:rsid w:val="00F3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F196"/>
  <w15:chartTrackingRefBased/>
  <w15:docId w15:val="{938D83DD-7EBD-4021-9A37-B245C502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Шадчин</dc:creator>
  <cp:keywords/>
  <dc:description/>
  <cp:lastModifiedBy>Alex</cp:lastModifiedBy>
  <cp:revision>3</cp:revision>
  <dcterms:created xsi:type="dcterms:W3CDTF">2021-10-08T10:08:00Z</dcterms:created>
  <dcterms:modified xsi:type="dcterms:W3CDTF">2024-06-06T09:43:00Z</dcterms:modified>
</cp:coreProperties>
</file>